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5"/>
      </w:tblGrid>
      <w:tr w:rsidR="00347FEB" w:rsidRPr="00720CA8" w:rsidTr="002D7889">
        <w:tc>
          <w:tcPr>
            <w:tcW w:w="4786" w:type="dxa"/>
            <w:shd w:val="clear" w:color="auto" w:fill="auto"/>
          </w:tcPr>
          <w:p w:rsidR="00347FEB" w:rsidRPr="00720CA8" w:rsidRDefault="00347FEB" w:rsidP="002D7889">
            <w:pPr>
              <w:pStyle w:val="HTML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347FEB" w:rsidRPr="00720CA8" w:rsidRDefault="00347FEB" w:rsidP="002D7889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47FEB" w:rsidRPr="009A6193" w:rsidRDefault="00347FEB" w:rsidP="009A6193">
      <w:pPr>
        <w:pStyle w:val="HTM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9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47FEB" w:rsidRPr="009A6193" w:rsidRDefault="00347FEB" w:rsidP="009A6193">
      <w:pPr>
        <w:pStyle w:val="HTM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93">
        <w:rPr>
          <w:rFonts w:ascii="Times New Roman" w:hAnsi="Times New Roman" w:cs="Times New Roman"/>
          <w:b/>
          <w:sz w:val="28"/>
          <w:szCs w:val="28"/>
        </w:rPr>
        <w:t>платных образовательных услуг на 202</w:t>
      </w:r>
      <w:r w:rsidR="004628B1" w:rsidRPr="009A6193">
        <w:rPr>
          <w:rFonts w:ascii="Times New Roman" w:hAnsi="Times New Roman" w:cs="Times New Roman"/>
          <w:b/>
          <w:sz w:val="28"/>
          <w:szCs w:val="28"/>
        </w:rPr>
        <w:t>4</w:t>
      </w:r>
      <w:r w:rsidRPr="009A6193">
        <w:rPr>
          <w:rFonts w:ascii="Times New Roman" w:hAnsi="Times New Roman" w:cs="Times New Roman"/>
          <w:b/>
          <w:sz w:val="28"/>
          <w:szCs w:val="28"/>
        </w:rPr>
        <w:t>-202</w:t>
      </w:r>
      <w:r w:rsidR="004628B1" w:rsidRPr="009A6193">
        <w:rPr>
          <w:rFonts w:ascii="Times New Roman" w:hAnsi="Times New Roman" w:cs="Times New Roman"/>
          <w:b/>
          <w:sz w:val="28"/>
          <w:szCs w:val="28"/>
        </w:rPr>
        <w:t>5</w:t>
      </w:r>
      <w:r w:rsidRPr="009A619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47FEB" w:rsidRPr="00C638FD" w:rsidRDefault="00347FEB" w:rsidP="00347FEB">
      <w:pPr>
        <w:pStyle w:val="HTML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849" w:type="pct"/>
        <w:jc w:val="center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1905"/>
        <w:gridCol w:w="1275"/>
        <w:gridCol w:w="1500"/>
        <w:gridCol w:w="874"/>
        <w:gridCol w:w="1455"/>
        <w:gridCol w:w="1803"/>
      </w:tblGrid>
      <w:tr w:rsidR="00395EC7" w:rsidRPr="00395EC7" w:rsidTr="00395EC7">
        <w:trPr>
          <w:trHeight w:val="660"/>
          <w:jc w:val="center"/>
        </w:trPr>
        <w:tc>
          <w:tcPr>
            <w:tcW w:w="253" w:type="pct"/>
          </w:tcPr>
          <w:p w:rsidR="00395EC7" w:rsidRP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6" w:type="pct"/>
            <w:vMerge w:val="restart"/>
          </w:tcPr>
          <w:p w:rsidR="00395EC7" w:rsidRP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687" w:type="pct"/>
            <w:vMerge w:val="restart"/>
          </w:tcPr>
          <w:p w:rsidR="00395EC7" w:rsidRP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95EC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Продолжительность</w:t>
            </w:r>
            <w:proofErr w:type="spellEnd"/>
          </w:p>
        </w:tc>
        <w:tc>
          <w:tcPr>
            <w:tcW w:w="808" w:type="pct"/>
            <w:vMerge w:val="restart"/>
          </w:tcPr>
          <w:p w:rsidR="00395EC7" w:rsidRPr="00395EC7" w:rsidRDefault="00395EC7" w:rsidP="002D7889">
            <w:pPr>
              <w:pStyle w:val="HTM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1 занятия, руб. за академический час</w:t>
            </w:r>
          </w:p>
        </w:tc>
        <w:tc>
          <w:tcPr>
            <w:tcW w:w="471" w:type="pct"/>
            <w:vMerge w:val="restart"/>
          </w:tcPr>
          <w:p w:rsidR="00395EC7" w:rsidRPr="00395EC7" w:rsidRDefault="00395EC7" w:rsidP="00395EC7">
            <w:pPr>
              <w:rPr>
                <w:b/>
              </w:rPr>
            </w:pPr>
            <w:r w:rsidRPr="00395EC7">
              <w:rPr>
                <w:b/>
              </w:rPr>
              <w:t>Кол-во занятий в месяц</w:t>
            </w:r>
          </w:p>
        </w:tc>
        <w:tc>
          <w:tcPr>
            <w:tcW w:w="784" w:type="pct"/>
            <w:vMerge w:val="restart"/>
          </w:tcPr>
          <w:p w:rsidR="00395EC7" w:rsidRPr="00395EC7" w:rsidRDefault="00395EC7" w:rsidP="002D7889">
            <w:pPr>
              <w:pStyle w:val="HTM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Стоимость услуги на 1 ребенка в месяц, </w:t>
            </w:r>
            <w:proofErr w:type="spellStart"/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71" w:type="pct"/>
            <w:vMerge w:val="restart"/>
          </w:tcPr>
          <w:p w:rsidR="00395EC7" w:rsidRP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Полная стоимость услуг за весь период обучения, </w:t>
            </w:r>
            <w:proofErr w:type="spellStart"/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395EC7" w:rsidRPr="00553891" w:rsidTr="00395EC7">
        <w:trPr>
          <w:trHeight w:val="255"/>
          <w:jc w:val="center"/>
        </w:trPr>
        <w:tc>
          <w:tcPr>
            <w:tcW w:w="253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  <w:vMerge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pct"/>
            <w:vMerge/>
          </w:tcPr>
          <w:p w:rsidR="00395EC7" w:rsidRPr="00DD2213" w:rsidRDefault="00395EC7" w:rsidP="00347FEB">
            <w:pPr>
              <w:pStyle w:val="HTM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:rsidR="00395EC7" w:rsidRPr="00DD2213" w:rsidRDefault="00395EC7" w:rsidP="002D7889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84" w:type="pct"/>
            <w:vMerge/>
          </w:tcPr>
          <w:p w:rsidR="00395EC7" w:rsidRPr="00DD2213" w:rsidRDefault="00395EC7" w:rsidP="002D7889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71" w:type="pct"/>
            <w:vMerge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5EC7" w:rsidRPr="00553891" w:rsidTr="00395EC7">
        <w:trPr>
          <w:trHeight w:val="926"/>
          <w:jc w:val="center"/>
        </w:trPr>
        <w:tc>
          <w:tcPr>
            <w:tcW w:w="253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6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АБВГД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ейка</w:t>
            </w:r>
            <w:proofErr w:type="spellEnd"/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87" w:type="pct"/>
          </w:tcPr>
          <w:p w:rsid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0*</w:t>
            </w:r>
          </w:p>
        </w:tc>
        <w:tc>
          <w:tcPr>
            <w:tcW w:w="471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395EC7" w:rsidRPr="00553891" w:rsidTr="00395EC7">
        <w:trPr>
          <w:trHeight w:val="926"/>
          <w:jc w:val="center"/>
        </w:trPr>
        <w:tc>
          <w:tcPr>
            <w:tcW w:w="253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026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«Веселые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развивайки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87" w:type="pct"/>
          </w:tcPr>
          <w:p w:rsid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395EC7" w:rsidRPr="00553891" w:rsidTr="00395EC7">
        <w:trPr>
          <w:trHeight w:val="926"/>
          <w:jc w:val="center"/>
        </w:trPr>
        <w:tc>
          <w:tcPr>
            <w:tcW w:w="253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26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«Волшебные палочки»</w:t>
            </w:r>
          </w:p>
        </w:tc>
        <w:tc>
          <w:tcPr>
            <w:tcW w:w="687" w:type="pct"/>
          </w:tcPr>
          <w:p w:rsid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471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395EC7" w:rsidRPr="00553891" w:rsidTr="00395EC7">
        <w:trPr>
          <w:trHeight w:val="926"/>
          <w:jc w:val="center"/>
        </w:trPr>
        <w:tc>
          <w:tcPr>
            <w:tcW w:w="253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26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«Чудеса своими руками»</w:t>
            </w:r>
          </w:p>
        </w:tc>
        <w:tc>
          <w:tcPr>
            <w:tcW w:w="687" w:type="pct"/>
          </w:tcPr>
          <w:p w:rsid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395EC7" w:rsidRPr="00553891" w:rsidTr="00395EC7">
        <w:trPr>
          <w:trHeight w:val="926"/>
          <w:jc w:val="center"/>
        </w:trPr>
        <w:tc>
          <w:tcPr>
            <w:tcW w:w="253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6" w:type="pct"/>
          </w:tcPr>
          <w:p w:rsidR="00395EC7" w:rsidRPr="00553891" w:rsidRDefault="004628B1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«Разно</w:t>
            </w:r>
            <w:r w:rsidR="00395EC7">
              <w:rPr>
                <w:rFonts w:ascii="Times New Roman" w:hAnsi="Times New Roman" w:cs="Times New Roman"/>
                <w:sz w:val="22"/>
                <w:szCs w:val="22"/>
              </w:rPr>
              <w:t>цветные ладош</w:t>
            </w:r>
            <w:r w:rsidR="00395EC7" w:rsidRPr="00553891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687" w:type="pct"/>
          </w:tcPr>
          <w:p w:rsid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395EC7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395EC7" w:rsidRPr="00553891" w:rsidRDefault="00395EC7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4628B1" w:rsidRPr="00553891" w:rsidTr="00395EC7">
        <w:trPr>
          <w:trHeight w:val="926"/>
          <w:jc w:val="center"/>
        </w:trPr>
        <w:tc>
          <w:tcPr>
            <w:tcW w:w="253" w:type="pct"/>
          </w:tcPr>
          <w:p w:rsidR="004628B1" w:rsidRPr="00553891" w:rsidRDefault="004628B1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026" w:type="pct"/>
          </w:tcPr>
          <w:p w:rsidR="004628B1" w:rsidRDefault="004628B1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«Сказочная йога»</w:t>
            </w:r>
          </w:p>
        </w:tc>
        <w:tc>
          <w:tcPr>
            <w:tcW w:w="687" w:type="pct"/>
          </w:tcPr>
          <w:p w:rsidR="004628B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4628B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4628B1" w:rsidRPr="00553891" w:rsidTr="00395EC7">
        <w:trPr>
          <w:trHeight w:val="926"/>
          <w:jc w:val="center"/>
        </w:trPr>
        <w:tc>
          <w:tcPr>
            <w:tcW w:w="253" w:type="pct"/>
          </w:tcPr>
          <w:p w:rsidR="004628B1" w:rsidRDefault="004628B1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026" w:type="pct"/>
          </w:tcPr>
          <w:p w:rsidR="004628B1" w:rsidRDefault="004628B1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«Футбол»</w:t>
            </w:r>
          </w:p>
        </w:tc>
        <w:tc>
          <w:tcPr>
            <w:tcW w:w="687" w:type="pct"/>
          </w:tcPr>
          <w:p w:rsidR="004628B1" w:rsidRDefault="004628B1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4628B1" w:rsidRPr="00553891" w:rsidRDefault="004628B1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4628B1" w:rsidRPr="00553891" w:rsidRDefault="004628B1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4628B1" w:rsidRPr="00553891" w:rsidRDefault="004628B1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4628B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4628B1" w:rsidRPr="00553891" w:rsidTr="00395EC7">
        <w:trPr>
          <w:trHeight w:val="926"/>
          <w:jc w:val="center"/>
        </w:trPr>
        <w:tc>
          <w:tcPr>
            <w:tcW w:w="253" w:type="pct"/>
          </w:tcPr>
          <w:p w:rsidR="004628B1" w:rsidRDefault="004628B1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26" w:type="pct"/>
          </w:tcPr>
          <w:p w:rsidR="004628B1" w:rsidRDefault="004628B1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«Театральный»</w:t>
            </w:r>
          </w:p>
        </w:tc>
        <w:tc>
          <w:tcPr>
            <w:tcW w:w="687" w:type="pct"/>
          </w:tcPr>
          <w:p w:rsidR="004628B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4628B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4628B1" w:rsidRPr="00553891" w:rsidTr="00395EC7">
        <w:trPr>
          <w:trHeight w:val="926"/>
          <w:jc w:val="center"/>
        </w:trPr>
        <w:tc>
          <w:tcPr>
            <w:tcW w:w="253" w:type="pct"/>
          </w:tcPr>
          <w:p w:rsidR="004628B1" w:rsidRDefault="004628B1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026" w:type="pct"/>
          </w:tcPr>
          <w:p w:rsidR="004628B1" w:rsidRDefault="004628B1" w:rsidP="002D7889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«Волшебные пальчики»</w:t>
            </w:r>
          </w:p>
        </w:tc>
        <w:tc>
          <w:tcPr>
            <w:tcW w:w="687" w:type="pct"/>
          </w:tcPr>
          <w:p w:rsidR="004628B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4628B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4628B1" w:rsidRPr="00553891" w:rsidRDefault="004628B1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</w:tbl>
    <w:p w:rsidR="00347FEB" w:rsidRPr="00C638FD" w:rsidRDefault="00347FEB" w:rsidP="00347FEB">
      <w:pPr>
        <w:pStyle w:val="HTML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47FEB" w:rsidRPr="00C638FD" w:rsidRDefault="00347FEB" w:rsidP="00347FEB">
      <w:pPr>
        <w:pStyle w:val="HTML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347FEB" w:rsidRPr="00395EC7" w:rsidRDefault="00395EC7" w:rsidP="00347FEB">
      <w:pPr>
        <w:pStyle w:val="HTML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95EC7">
        <w:rPr>
          <w:rFonts w:ascii="Times New Roman" w:hAnsi="Times New Roman" w:cs="Times New Roman"/>
          <w:sz w:val="22"/>
          <w:szCs w:val="22"/>
        </w:rPr>
        <w:t>*Примечание: в случае пропусков занятий по уважительной причине (наличие справки при болезни, заявления при отпуске роди</w:t>
      </w:r>
      <w:r w:rsidR="00404BD6">
        <w:rPr>
          <w:rFonts w:ascii="Times New Roman" w:hAnsi="Times New Roman" w:cs="Times New Roman"/>
          <w:sz w:val="22"/>
          <w:szCs w:val="22"/>
        </w:rPr>
        <w:t>телей и т.д.) перерасчет произво</w:t>
      </w:r>
      <w:r w:rsidRPr="00395EC7">
        <w:rPr>
          <w:rFonts w:ascii="Times New Roman" w:hAnsi="Times New Roman" w:cs="Times New Roman"/>
          <w:sz w:val="22"/>
          <w:szCs w:val="22"/>
        </w:rPr>
        <w:t>дится месяцем позже, исходя из стоимости одного академического часа.</w:t>
      </w:r>
    </w:p>
    <w:p w:rsidR="00395EC7" w:rsidRPr="00395EC7" w:rsidRDefault="00395EC7" w:rsidP="00347FEB">
      <w:pPr>
        <w:pStyle w:val="HTML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95EC7">
        <w:rPr>
          <w:rFonts w:ascii="Times New Roman" w:hAnsi="Times New Roman" w:cs="Times New Roman"/>
          <w:sz w:val="22"/>
          <w:szCs w:val="22"/>
        </w:rPr>
        <w:t>** Прейскурант цен вводится с 01.10.2023 года.</w:t>
      </w:r>
    </w:p>
    <w:p w:rsidR="00347FEB" w:rsidRPr="00395EC7" w:rsidRDefault="00347FEB" w:rsidP="00347FEB">
      <w:pPr>
        <w:pStyle w:val="HTML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347FEB" w:rsidRPr="00C638FD" w:rsidRDefault="00347FEB" w:rsidP="00347FEB">
      <w:pPr>
        <w:pStyle w:val="HTML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A5CAF" w:rsidRPr="00347FEB" w:rsidRDefault="00CA5CAF" w:rsidP="00347FEB"/>
    <w:sectPr w:rsidR="00CA5CAF" w:rsidRPr="00347FEB" w:rsidSect="008A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3EC"/>
    <w:multiLevelType w:val="hybridMultilevel"/>
    <w:tmpl w:val="ADC2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CF3"/>
    <w:rsid w:val="000A7CF4"/>
    <w:rsid w:val="00232BD3"/>
    <w:rsid w:val="00245813"/>
    <w:rsid w:val="00347FEB"/>
    <w:rsid w:val="00361BFA"/>
    <w:rsid w:val="00395EC7"/>
    <w:rsid w:val="00404BD6"/>
    <w:rsid w:val="004628B1"/>
    <w:rsid w:val="00663CF3"/>
    <w:rsid w:val="008A43A1"/>
    <w:rsid w:val="00906156"/>
    <w:rsid w:val="009A6193"/>
    <w:rsid w:val="009E74F5"/>
    <w:rsid w:val="00C95C0D"/>
    <w:rsid w:val="00CA5CAF"/>
    <w:rsid w:val="00D45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CAF"/>
    <w:pPr>
      <w:ind w:left="720"/>
      <w:contextualSpacing/>
    </w:pPr>
  </w:style>
  <w:style w:type="paragraph" w:styleId="HTML">
    <w:name w:val="HTML Preformatted"/>
    <w:basedOn w:val="a"/>
    <w:link w:val="HTML0"/>
    <w:rsid w:val="00347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47F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пк</cp:lastModifiedBy>
  <cp:revision>2</cp:revision>
  <cp:lastPrinted>2024-11-07T08:29:00Z</cp:lastPrinted>
  <dcterms:created xsi:type="dcterms:W3CDTF">2024-11-07T08:43:00Z</dcterms:created>
  <dcterms:modified xsi:type="dcterms:W3CDTF">2024-11-07T08:43:00Z</dcterms:modified>
</cp:coreProperties>
</file>